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4961" w14:textId="77777777" w:rsidR="0046798D" w:rsidRPr="007D284A" w:rsidRDefault="0046798D" w:rsidP="005E2B32">
      <w:pPr>
        <w:pStyle w:val="Titre"/>
        <w:spacing w:before="0" w:line="240" w:lineRule="auto"/>
        <w:rPr>
          <w:rFonts w:cs="Arial"/>
          <w:sz w:val="28"/>
          <w:szCs w:val="28"/>
        </w:rPr>
      </w:pPr>
      <w:r w:rsidRPr="007D284A">
        <w:rPr>
          <w:rFonts w:cs="Arial"/>
          <w:sz w:val="28"/>
          <w:szCs w:val="28"/>
        </w:rPr>
        <w:t>ASSOCIATION POUR L’ETUDE DES LITTERATURES AFRICAINES</w:t>
      </w:r>
    </w:p>
    <w:p w14:paraId="6C60E920" w14:textId="77777777" w:rsidR="0046798D" w:rsidRPr="007D284A" w:rsidRDefault="007D284A" w:rsidP="00591EAE">
      <w:pPr>
        <w:pStyle w:val="Titre"/>
        <w:spacing w:before="60" w:line="240" w:lineRule="auto"/>
        <w:rPr>
          <w:rFonts w:cs="Arial"/>
          <w:sz w:val="24"/>
          <w:szCs w:val="24"/>
        </w:rPr>
      </w:pPr>
      <w:r w:rsidRPr="007D284A">
        <w:rPr>
          <w:sz w:val="24"/>
          <w:szCs w:val="24"/>
        </w:rPr>
        <w:t>(</w:t>
      </w:r>
      <w:r w:rsidR="0046798D" w:rsidRPr="007D284A">
        <w:rPr>
          <w:sz w:val="24"/>
          <w:szCs w:val="24"/>
        </w:rPr>
        <w:t>APELA</w:t>
      </w:r>
      <w:r w:rsidR="001A7CD9">
        <w:rPr>
          <w:sz w:val="24"/>
          <w:szCs w:val="24"/>
        </w:rPr>
        <w:t>)</w:t>
      </w:r>
    </w:p>
    <w:p w14:paraId="5CDC5720" w14:textId="53B9C367" w:rsidR="0046798D" w:rsidRDefault="00506D0A" w:rsidP="005E2B32">
      <w:pPr>
        <w:pStyle w:val="Titre2"/>
        <w:spacing w:before="80" w:line="240" w:lineRule="auto"/>
        <w:rPr>
          <w:rFonts w:ascii="Arial" w:hAnsi="Arial" w:cs="Arial"/>
          <w:sz w:val="24"/>
          <w:szCs w:val="24"/>
        </w:rPr>
      </w:pPr>
      <w:r w:rsidRPr="00506D0A">
        <w:rPr>
          <w:rFonts w:ascii="Arial" w:hAnsi="Arial" w:cs="Arial"/>
          <w:b w:val="0"/>
          <w:sz w:val="24"/>
          <w:szCs w:val="24"/>
        </w:rPr>
        <w:t>BULLETIN D</w:t>
      </w:r>
      <w:r w:rsidR="00112DBA">
        <w:rPr>
          <w:rFonts w:ascii="Arial" w:hAnsi="Arial" w:cs="Arial"/>
          <w:b w:val="0"/>
          <w:sz w:val="24"/>
          <w:szCs w:val="24"/>
        </w:rPr>
        <w:t>’ADHESION</w:t>
      </w:r>
      <w:r>
        <w:rPr>
          <w:rFonts w:ascii="Arial" w:hAnsi="Arial" w:cs="Arial"/>
          <w:sz w:val="24"/>
          <w:szCs w:val="24"/>
        </w:rPr>
        <w:t xml:space="preserve"> </w:t>
      </w:r>
      <w:r w:rsidRPr="00506D0A">
        <w:rPr>
          <w:rFonts w:ascii="Arial" w:hAnsi="Arial" w:cs="Arial"/>
          <w:sz w:val="24"/>
          <w:szCs w:val="24"/>
        </w:rPr>
        <w:t>20</w:t>
      </w:r>
      <w:r w:rsidR="00111CA5">
        <w:rPr>
          <w:rFonts w:ascii="Arial" w:hAnsi="Arial" w:cs="Arial"/>
          <w:sz w:val="24"/>
          <w:szCs w:val="24"/>
        </w:rPr>
        <w:t>2</w:t>
      </w:r>
      <w:r w:rsidR="004C61B9">
        <w:rPr>
          <w:rFonts w:ascii="Arial" w:hAnsi="Arial" w:cs="Arial"/>
          <w:sz w:val="24"/>
          <w:szCs w:val="24"/>
        </w:rPr>
        <w:t>2</w:t>
      </w:r>
    </w:p>
    <w:p w14:paraId="0C07530D" w14:textId="77777777" w:rsidR="00BB0C9B" w:rsidRPr="00BB0C9B" w:rsidRDefault="00BB0C9B" w:rsidP="00BB0C9B">
      <w:pPr>
        <w:spacing w:line="240" w:lineRule="exact"/>
        <w:jc w:val="center"/>
        <w:rPr>
          <w:i/>
        </w:rPr>
      </w:pPr>
      <w:r w:rsidRPr="00BB0C9B">
        <w:rPr>
          <w:i/>
        </w:rPr>
        <w:t>(</w:t>
      </w:r>
      <w:proofErr w:type="gramStart"/>
      <w:r w:rsidRPr="00BB0C9B">
        <w:rPr>
          <w:i/>
        </w:rPr>
        <w:t>peut</w:t>
      </w:r>
      <w:proofErr w:type="gramEnd"/>
      <w:r w:rsidRPr="00BB0C9B">
        <w:rPr>
          <w:i/>
        </w:rPr>
        <w:t xml:space="preserve"> être envoyé en pièce jointe au Trésorier)</w:t>
      </w:r>
    </w:p>
    <w:p w14:paraId="1009C6D5" w14:textId="77777777" w:rsidR="0046798D" w:rsidRPr="007D284A" w:rsidRDefault="0046798D">
      <w:pPr>
        <w:rPr>
          <w:rFonts w:cs="Arial"/>
          <w:sz w:val="24"/>
          <w:szCs w:val="24"/>
        </w:rPr>
      </w:pPr>
    </w:p>
    <w:p w14:paraId="621D9A31" w14:textId="77777777" w:rsidR="0046798D" w:rsidRPr="005E2B32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L’adhésion </w:t>
      </w:r>
      <w:r w:rsidR="007D284A" w:rsidRPr="005E2B32">
        <w:rPr>
          <w:rFonts w:cs="Arial"/>
          <w:sz w:val="22"/>
          <w:szCs w:val="22"/>
        </w:rPr>
        <w:t>concerne</w:t>
      </w:r>
      <w:r w:rsidRPr="005E2B32">
        <w:rPr>
          <w:rFonts w:cs="Arial"/>
          <w:sz w:val="22"/>
          <w:szCs w:val="22"/>
        </w:rPr>
        <w:t xml:space="preserve"> l’année civile : 1</w:t>
      </w:r>
      <w:r w:rsidRPr="005E2B32">
        <w:rPr>
          <w:rFonts w:cs="Arial"/>
          <w:sz w:val="22"/>
          <w:szCs w:val="22"/>
          <w:vertAlign w:val="superscript"/>
        </w:rPr>
        <w:t>er</w:t>
      </w:r>
      <w:r w:rsidRPr="005E2B32">
        <w:rPr>
          <w:rFonts w:cs="Arial"/>
          <w:sz w:val="22"/>
          <w:szCs w:val="22"/>
        </w:rPr>
        <w:t xml:space="preserve"> janvier – 31 décembre</w:t>
      </w:r>
      <w:r w:rsidR="00886C9C">
        <w:rPr>
          <w:rFonts w:cs="Arial"/>
          <w:sz w:val="22"/>
          <w:szCs w:val="22"/>
        </w:rPr>
        <w:t xml:space="preserve">. </w:t>
      </w:r>
    </w:p>
    <w:p w14:paraId="24B12836" w14:textId="77777777" w:rsidR="0032712F" w:rsidRDefault="0046798D" w:rsidP="005E2B32">
      <w:pPr>
        <w:spacing w:after="60" w:line="240" w:lineRule="auto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La cotisation </w:t>
      </w:r>
      <w:r w:rsidR="0032712F" w:rsidRPr="005E2B32">
        <w:rPr>
          <w:rFonts w:cs="Arial"/>
          <w:sz w:val="22"/>
          <w:szCs w:val="22"/>
        </w:rPr>
        <w:t xml:space="preserve">donne droit </w:t>
      </w:r>
      <w:r w:rsidR="007C27FF">
        <w:rPr>
          <w:rFonts w:cs="Arial"/>
          <w:sz w:val="22"/>
          <w:szCs w:val="22"/>
        </w:rPr>
        <w:t xml:space="preserve">notamment </w:t>
      </w:r>
      <w:r w:rsidR="0032712F" w:rsidRPr="005E2B32">
        <w:rPr>
          <w:rFonts w:cs="Arial"/>
          <w:sz w:val="22"/>
          <w:szCs w:val="22"/>
        </w:rPr>
        <w:t>aux deux livraisons de la revue pour l’année en cours : les numéros paraissent en principe en juin et en décembre.</w:t>
      </w:r>
    </w:p>
    <w:p w14:paraId="3B60745D" w14:textId="77777777" w:rsidR="00886C9C" w:rsidRPr="000C03E1" w:rsidRDefault="00886C9C" w:rsidP="005E2B32">
      <w:pPr>
        <w:spacing w:after="60" w:line="240" w:lineRule="auto"/>
        <w:rPr>
          <w:rFonts w:cs="Arial"/>
          <w:b/>
          <w:i/>
          <w:sz w:val="22"/>
          <w:szCs w:val="22"/>
        </w:rPr>
      </w:pPr>
      <w:r w:rsidRPr="000C03E1">
        <w:rPr>
          <w:rFonts w:cs="Arial"/>
          <w:b/>
          <w:i/>
          <w:sz w:val="22"/>
          <w:szCs w:val="22"/>
        </w:rPr>
        <w:t xml:space="preserve">Possibilité de règlement anticipatif (ou rétroactif) pour </w:t>
      </w:r>
      <w:r w:rsidR="00112DBA" w:rsidRPr="000C03E1">
        <w:rPr>
          <w:rFonts w:cs="Arial"/>
          <w:b/>
          <w:i/>
          <w:sz w:val="22"/>
          <w:szCs w:val="22"/>
        </w:rPr>
        <w:t>plusieurs</w:t>
      </w:r>
      <w:r w:rsidRPr="000C03E1">
        <w:rPr>
          <w:rFonts w:cs="Arial"/>
          <w:b/>
          <w:i/>
          <w:sz w:val="22"/>
          <w:szCs w:val="22"/>
        </w:rPr>
        <w:t xml:space="preserve"> années.</w:t>
      </w:r>
    </w:p>
    <w:p w14:paraId="7E5CD7F7" w14:textId="64FA5AA0" w:rsidR="0046798D" w:rsidRDefault="0032712F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886C9C">
        <w:rPr>
          <w:rFonts w:cs="Arial"/>
          <w:sz w:val="22"/>
          <w:szCs w:val="22"/>
        </w:rPr>
        <w:t>ontant des cotisations pour 20</w:t>
      </w:r>
      <w:r w:rsidR="004C61B9">
        <w:rPr>
          <w:rFonts w:cs="Arial"/>
          <w:sz w:val="22"/>
          <w:szCs w:val="22"/>
        </w:rPr>
        <w:t>22</w:t>
      </w:r>
      <w:r w:rsidR="0044060B">
        <w:rPr>
          <w:rFonts w:cs="Arial"/>
          <w:sz w:val="22"/>
          <w:szCs w:val="22"/>
        </w:rPr>
        <w:t xml:space="preserve">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4</w:t>
      </w:r>
      <w:r w:rsidR="0044060B">
        <w:rPr>
          <w:rFonts w:cs="Arial"/>
          <w:sz w:val="22"/>
          <w:szCs w:val="22"/>
        </w:rPr>
        <w:t>5</w:t>
      </w:r>
      <w:r w:rsidR="00886C9C">
        <w:rPr>
          <w:rFonts w:cs="Arial"/>
          <w:sz w:val="22"/>
          <w:szCs w:val="22"/>
        </w:rPr>
        <w:t xml:space="preserve"> €</w:t>
      </w:r>
    </w:p>
    <w:p w14:paraId="4AD62A2C" w14:textId="77777777" w:rsidR="0046798D" w:rsidRPr="005E2B32" w:rsidRDefault="00112DBA" w:rsidP="00112DBA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Etudiants</w:t>
      </w:r>
      <w:proofErr w:type="spellEnd"/>
      <w:r>
        <w:rPr>
          <w:rFonts w:cs="Arial"/>
          <w:sz w:val="22"/>
          <w:szCs w:val="22"/>
        </w:rPr>
        <w:t>, doctorants et m</w:t>
      </w:r>
      <w:r w:rsidR="0032712F" w:rsidRPr="005E2B32">
        <w:rPr>
          <w:rFonts w:cs="Arial"/>
          <w:sz w:val="22"/>
          <w:szCs w:val="22"/>
        </w:rPr>
        <w:t>embres à faible revenu</w:t>
      </w:r>
      <w:r w:rsidR="0032712F">
        <w:rPr>
          <w:rFonts w:cs="Arial"/>
          <w:sz w:val="22"/>
          <w:szCs w:val="22"/>
        </w:rPr>
        <w:t xml:space="preserve"> (contact avec l</w:t>
      </w:r>
      <w:r w:rsidR="00591EAE">
        <w:rPr>
          <w:rFonts w:cs="Arial"/>
          <w:sz w:val="22"/>
          <w:szCs w:val="22"/>
        </w:rPr>
        <w:t>e Trésorier</w:t>
      </w:r>
      <w:r w:rsidR="0032712F">
        <w:rPr>
          <w:rFonts w:cs="Arial"/>
          <w:sz w:val="22"/>
          <w:szCs w:val="22"/>
        </w:rPr>
        <w:t xml:space="preserve">) : </w:t>
      </w:r>
      <w:r>
        <w:rPr>
          <w:rFonts w:cs="Arial"/>
          <w:sz w:val="22"/>
          <w:szCs w:val="22"/>
        </w:rPr>
        <w:tab/>
      </w:r>
      <w:r w:rsidR="0044060B">
        <w:rPr>
          <w:rFonts w:cs="Arial"/>
          <w:sz w:val="22"/>
          <w:szCs w:val="22"/>
        </w:rPr>
        <w:t>2</w:t>
      </w:r>
      <w:r w:rsidR="00886C9C">
        <w:rPr>
          <w:rFonts w:cs="Arial"/>
          <w:sz w:val="22"/>
          <w:szCs w:val="22"/>
        </w:rPr>
        <w:t>0 €</w:t>
      </w:r>
    </w:p>
    <w:p w14:paraId="151CB52D" w14:textId="77777777" w:rsidR="00112DBA" w:rsidRDefault="0032712F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Institutions : </w:t>
      </w:r>
      <w:r w:rsidR="00112DBA">
        <w:rPr>
          <w:rFonts w:cs="Arial"/>
          <w:sz w:val="22"/>
          <w:szCs w:val="22"/>
        </w:rPr>
        <w:tab/>
      </w:r>
      <w:r w:rsidR="00635AA4">
        <w:rPr>
          <w:rFonts w:cs="Arial"/>
          <w:sz w:val="22"/>
          <w:szCs w:val="22"/>
        </w:rPr>
        <w:t>6</w:t>
      </w:r>
      <w:r w:rsidR="007D284A" w:rsidRPr="005E2B32">
        <w:rPr>
          <w:rFonts w:cs="Arial"/>
          <w:sz w:val="22"/>
          <w:szCs w:val="22"/>
        </w:rPr>
        <w:t xml:space="preserve">0 </w:t>
      </w:r>
      <w:r w:rsidR="00886C9C">
        <w:rPr>
          <w:rFonts w:cs="Arial"/>
          <w:sz w:val="22"/>
          <w:szCs w:val="22"/>
        </w:rPr>
        <w:t>€</w:t>
      </w:r>
    </w:p>
    <w:p w14:paraId="095F3500" w14:textId="77777777" w:rsidR="00BB0C9B" w:rsidRPr="00586358" w:rsidRDefault="00BB0C9B" w:rsidP="00BB0C9B">
      <w:pPr>
        <w:tabs>
          <w:tab w:val="clear" w:pos="850"/>
          <w:tab w:val="clear" w:pos="1560"/>
          <w:tab w:val="right" w:leader="dot" w:pos="9356"/>
        </w:tabs>
        <w:spacing w:after="60" w:line="240" w:lineRule="auto"/>
        <w:rPr>
          <w:rFonts w:cs="Arial"/>
          <w:b/>
          <w:color w:val="984806"/>
          <w:sz w:val="22"/>
          <w:szCs w:val="22"/>
        </w:rPr>
      </w:pPr>
      <w:r w:rsidRPr="00586358">
        <w:rPr>
          <w:rFonts w:cs="Arial"/>
          <w:b/>
          <w:color w:val="984806"/>
          <w:sz w:val="22"/>
          <w:szCs w:val="22"/>
        </w:rPr>
        <w:t>Montant de mon paiement :</w:t>
      </w:r>
      <w:r w:rsidRPr="00586358">
        <w:rPr>
          <w:rFonts w:cs="Arial"/>
          <w:b/>
          <w:color w:val="984806"/>
          <w:sz w:val="22"/>
          <w:szCs w:val="22"/>
        </w:rPr>
        <w:tab/>
        <w:t>€</w:t>
      </w:r>
    </w:p>
    <w:p w14:paraId="2480F693" w14:textId="77777777" w:rsidR="0046798D" w:rsidRPr="005E2B32" w:rsidRDefault="0046798D" w:rsidP="005E2B32">
      <w:pPr>
        <w:pStyle w:val="Corpsdetexte"/>
        <w:spacing w:after="60" w:line="240" w:lineRule="auto"/>
        <w:rPr>
          <w:rFonts w:cs="Arial"/>
          <w:b/>
          <w:sz w:val="22"/>
          <w:szCs w:val="22"/>
        </w:rPr>
      </w:pPr>
    </w:p>
    <w:p w14:paraId="02803A60" w14:textId="77777777" w:rsidR="007D284A" w:rsidRPr="005E2B32" w:rsidRDefault="007D284A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0C4C279B" w14:textId="77777777" w:rsidR="0046798D" w:rsidRPr="005E2B32" w:rsidRDefault="0046798D" w:rsidP="00112DB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Prénom :</w:t>
      </w:r>
      <w:r w:rsidR="005E2B32" w:rsidRPr="005E2B32">
        <w:rPr>
          <w:rFonts w:cs="Arial"/>
          <w:sz w:val="22"/>
          <w:szCs w:val="22"/>
        </w:rPr>
        <w:t xml:space="preserve"> </w:t>
      </w:r>
      <w:r w:rsidR="005E2B32" w:rsidRPr="005E2B32">
        <w:rPr>
          <w:rFonts w:cs="Arial"/>
          <w:sz w:val="22"/>
          <w:szCs w:val="22"/>
        </w:rPr>
        <w:tab/>
      </w:r>
    </w:p>
    <w:p w14:paraId="609817A9" w14:textId="77777777" w:rsidR="007D284A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A</w:t>
      </w:r>
      <w:r w:rsidR="005E2B32" w:rsidRPr="005E2B32">
        <w:rPr>
          <w:rFonts w:cs="Arial"/>
          <w:sz w:val="22"/>
          <w:szCs w:val="22"/>
        </w:rPr>
        <w:t xml:space="preserve">dresse personnelle : </w:t>
      </w:r>
      <w:r w:rsidR="005E2B32" w:rsidRPr="005E2B32">
        <w:rPr>
          <w:rFonts w:cs="Arial"/>
          <w:sz w:val="22"/>
          <w:szCs w:val="22"/>
        </w:rPr>
        <w:tab/>
      </w:r>
    </w:p>
    <w:p w14:paraId="45D0A1A0" w14:textId="77777777" w:rsidR="0046798D" w:rsidRPr="005E2B32" w:rsidRDefault="005E2B32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ab/>
      </w:r>
    </w:p>
    <w:p w14:paraId="6FD54F9D" w14:textId="77777777" w:rsidR="0046798D" w:rsidRPr="005E2B32" w:rsidRDefault="0046798D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Institution (f</w:t>
      </w:r>
      <w:r w:rsidR="007D284A" w:rsidRPr="005E2B32">
        <w:rPr>
          <w:rFonts w:cs="Arial"/>
          <w:sz w:val="22"/>
          <w:szCs w:val="22"/>
        </w:rPr>
        <w:t xml:space="preserve">acultatif) : </w:t>
      </w:r>
      <w:r w:rsidR="005E2B32" w:rsidRPr="005E2B32">
        <w:rPr>
          <w:rFonts w:cs="Arial"/>
          <w:sz w:val="22"/>
          <w:szCs w:val="22"/>
        </w:rPr>
        <w:tab/>
      </w:r>
    </w:p>
    <w:p w14:paraId="655C27BA" w14:textId="77777777" w:rsidR="0046798D" w:rsidRPr="005E2B32" w:rsidRDefault="007D284A" w:rsidP="00112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"/>
          <w:tab w:val="clear" w:pos="1560"/>
          <w:tab w:val="right" w:leader="dot" w:pos="9639"/>
        </w:tabs>
        <w:spacing w:after="60" w:line="240" w:lineRule="auto"/>
        <w:jc w:val="left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 xml:space="preserve">Courriel : </w:t>
      </w:r>
      <w:r w:rsidR="005E2B32" w:rsidRPr="005E2B32">
        <w:rPr>
          <w:rFonts w:cs="Arial"/>
          <w:sz w:val="22"/>
          <w:szCs w:val="22"/>
        </w:rPr>
        <w:tab/>
      </w:r>
    </w:p>
    <w:p w14:paraId="1B6D07C7" w14:textId="77777777" w:rsidR="0046798D" w:rsidRPr="005E2B32" w:rsidRDefault="0046798D" w:rsidP="00BB0C9B">
      <w:pPr>
        <w:spacing w:after="120"/>
        <w:rPr>
          <w:rFonts w:cs="Arial"/>
          <w:sz w:val="22"/>
          <w:szCs w:val="22"/>
        </w:rPr>
      </w:pPr>
      <w:r w:rsidRPr="005E2B32">
        <w:rPr>
          <w:rFonts w:cs="Arial"/>
          <w:sz w:val="22"/>
          <w:szCs w:val="22"/>
        </w:rPr>
        <w:t>Mode</w:t>
      </w:r>
      <w:r w:rsidR="00BB0C9B">
        <w:rPr>
          <w:rFonts w:cs="Arial"/>
          <w:sz w:val="22"/>
          <w:szCs w:val="22"/>
        </w:rPr>
        <w:t>s</w:t>
      </w:r>
      <w:r w:rsidRPr="005E2B32">
        <w:rPr>
          <w:rFonts w:cs="Arial"/>
          <w:sz w:val="22"/>
          <w:szCs w:val="22"/>
        </w:rPr>
        <w:t xml:space="preserve"> de paiement</w:t>
      </w:r>
      <w:r w:rsidR="00BB0C9B">
        <w:rPr>
          <w:rFonts w:cs="Arial"/>
          <w:sz w:val="22"/>
          <w:szCs w:val="22"/>
        </w:rPr>
        <w:t> :</w:t>
      </w:r>
    </w:p>
    <w:p w14:paraId="40D024C6" w14:textId="77777777" w:rsidR="00BB0C9B" w:rsidRPr="004A7248" w:rsidRDefault="00BB0C9B" w:rsidP="00360DD5">
      <w:pPr>
        <w:pStyle w:val="En-tte"/>
        <w:tabs>
          <w:tab w:val="clear" w:pos="4536"/>
          <w:tab w:val="clear" w:pos="9072"/>
        </w:tabs>
        <w:spacing w:after="60"/>
        <w:ind w:left="709" w:firstLine="992"/>
        <w:rPr>
          <w:rFonts w:ascii="Arial" w:hAnsi="Arial" w:cs="Arial"/>
          <w:b/>
          <w:i/>
          <w:color w:val="C00000"/>
          <w:sz w:val="24"/>
          <w:szCs w:val="24"/>
        </w:rPr>
      </w:pPr>
      <w:r w:rsidRPr="004A7248">
        <w:rPr>
          <w:rFonts w:ascii="Arial" w:hAnsi="Arial" w:cs="Arial"/>
          <w:b/>
          <w:i/>
          <w:color w:val="C00000"/>
          <w:sz w:val="24"/>
          <w:szCs w:val="24"/>
        </w:rPr>
        <w:t>EN EUROPE (et donc en FRANCE aussi !), préférez la solution 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4536"/>
      </w:tblGrid>
      <w:tr w:rsidR="004A7248" w:rsidRPr="004A7248" w14:paraId="1DD1E20E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1FA4B6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8"/>
                <w:szCs w:val="28"/>
              </w:rPr>
              <w:sym w:font="Wingdings" w:char="F06F"/>
            </w:r>
            <w:r w:rsidR="00360DD5" w:rsidRPr="004A7248">
              <w:rPr>
                <w:rFonts w:ascii="Arial" w:hAnsi="Arial" w:cs="Arial"/>
                <w:color w:val="C00000"/>
                <w:sz w:val="22"/>
                <w:szCs w:val="22"/>
              </w:rPr>
              <w:t> </w:t>
            </w:r>
            <w:proofErr w:type="gramStart"/>
            <w:r w:rsidRPr="004A7248">
              <w:rPr>
                <w:rFonts w:ascii="Arial" w:hAnsi="Arial" w:cs="Arial"/>
                <w:b/>
                <w:color w:val="C00000"/>
                <w:sz w:val="24"/>
                <w:szCs w:val="24"/>
              </w:rPr>
              <w:t>virement</w:t>
            </w:r>
            <w:proofErr w:type="gramEnd"/>
            <w:r w:rsidRPr="004A7248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4FE995C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IBAN</w:t>
            </w:r>
          </w:p>
        </w:tc>
        <w:tc>
          <w:tcPr>
            <w:tcW w:w="4536" w:type="dxa"/>
          </w:tcPr>
          <w:p w14:paraId="264E1D97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FR</w:t>
            </w:r>
            <w:proofErr w:type="gramStart"/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76  1513</w:t>
            </w:r>
            <w:proofErr w:type="gramEnd"/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 xml:space="preserve">  5005  0008  0002  5081  243 </w:t>
            </w:r>
          </w:p>
        </w:tc>
      </w:tr>
      <w:tr w:rsidR="004A7248" w:rsidRPr="004A7248" w14:paraId="576C3457" w14:textId="77777777" w:rsidTr="00360DD5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7D9EF68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224BA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SWIFT/BIC</w:t>
            </w:r>
          </w:p>
        </w:tc>
        <w:tc>
          <w:tcPr>
            <w:tcW w:w="4536" w:type="dxa"/>
          </w:tcPr>
          <w:p w14:paraId="1907B30A" w14:textId="77777777" w:rsidR="00BB0C9B" w:rsidRPr="004A7248" w:rsidRDefault="00BB0C9B" w:rsidP="00586358">
            <w:pPr>
              <w:pStyle w:val="Textebrut"/>
              <w:tabs>
                <w:tab w:val="clear" w:pos="850"/>
                <w:tab w:val="clear" w:pos="1560"/>
              </w:tabs>
              <w:ind w:left="34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A7248">
              <w:rPr>
                <w:rFonts w:ascii="Arial" w:hAnsi="Arial" w:cs="Arial"/>
                <w:color w:val="C00000"/>
                <w:sz w:val="22"/>
                <w:szCs w:val="22"/>
              </w:rPr>
              <w:t>CEPAFRPP513</w:t>
            </w:r>
          </w:p>
        </w:tc>
      </w:tr>
    </w:tbl>
    <w:p w14:paraId="6D20BFCD" w14:textId="77777777" w:rsidR="00BB0C9B" w:rsidRPr="004A7248" w:rsidRDefault="00BB0C9B" w:rsidP="00360DD5">
      <w:pPr>
        <w:tabs>
          <w:tab w:val="clear" w:pos="850"/>
          <w:tab w:val="clear" w:pos="1560"/>
          <w:tab w:val="left" w:pos="1843"/>
          <w:tab w:val="left" w:pos="3119"/>
        </w:tabs>
        <w:spacing w:before="60" w:after="240" w:line="300" w:lineRule="exact"/>
        <w:ind w:left="1701"/>
        <w:jc w:val="left"/>
        <w:rPr>
          <w:rFonts w:cs="Arial"/>
          <w:b/>
          <w:color w:val="C00000"/>
          <w:sz w:val="22"/>
          <w:szCs w:val="22"/>
        </w:rPr>
      </w:pPr>
      <w:r w:rsidRPr="004A7248">
        <w:rPr>
          <w:rFonts w:cs="Arial"/>
          <w:b/>
          <w:color w:val="C00000"/>
          <w:sz w:val="22"/>
          <w:szCs w:val="22"/>
        </w:rPr>
        <w:t>Simplifiez-vous la vie</w:t>
      </w:r>
      <w:r w:rsidR="00454F45" w:rsidRPr="004A7248">
        <w:rPr>
          <w:rFonts w:cs="Arial"/>
          <w:b/>
          <w:color w:val="C00000"/>
          <w:sz w:val="22"/>
          <w:szCs w:val="22"/>
        </w:rPr>
        <w:t> !</w:t>
      </w:r>
      <w:r w:rsidR="00454F45" w:rsidRPr="004A7248">
        <w:rPr>
          <w:rFonts w:cs="Arial"/>
          <w:b/>
          <w:color w:val="C00000"/>
          <w:sz w:val="22"/>
          <w:szCs w:val="22"/>
        </w:rPr>
        <w:br/>
      </w:r>
      <w:r w:rsidRPr="004A7248">
        <w:rPr>
          <w:rFonts w:cs="Arial"/>
          <w:b/>
          <w:color w:val="C00000"/>
          <w:sz w:val="22"/>
          <w:szCs w:val="22"/>
        </w:rPr>
        <w:t>donnez à votre banque un ordre de paiement annuel à date fixe !</w:t>
      </w:r>
    </w:p>
    <w:p w14:paraId="1C6AFF48" w14:textId="2F4E75A2" w:rsidR="00552B24" w:rsidRPr="00E27597" w:rsidRDefault="00552B24" w:rsidP="00360DD5">
      <w:pPr>
        <w:spacing w:after="120" w:line="280" w:lineRule="exact"/>
        <w:jc w:val="left"/>
      </w:pPr>
      <w:r w:rsidRPr="00360DD5">
        <w:rPr>
          <w:rFonts w:cs="Arial"/>
          <w:b/>
          <w:sz w:val="28"/>
          <w:szCs w:val="28"/>
        </w:rPr>
        <w:sym w:font="Wingdings" w:char="F06F"/>
      </w:r>
      <w:r w:rsidR="00360DD5">
        <w:rPr>
          <w:rFonts w:cs="Arial"/>
          <w:b/>
          <w:sz w:val="22"/>
          <w:szCs w:val="22"/>
        </w:rPr>
        <w:t> </w:t>
      </w:r>
      <w:r w:rsidR="00112DBA">
        <w:rPr>
          <w:rFonts w:cs="Arial"/>
          <w:b/>
          <w:sz w:val="22"/>
          <w:szCs w:val="22"/>
        </w:rPr>
        <w:t>VISA et autres c</w:t>
      </w:r>
      <w:r w:rsidRPr="008531D6">
        <w:rPr>
          <w:rFonts w:cs="Arial"/>
          <w:b/>
          <w:sz w:val="22"/>
          <w:szCs w:val="22"/>
        </w:rPr>
        <w:t xml:space="preserve">artes : </w:t>
      </w:r>
      <w:r w:rsidRPr="008531D6">
        <w:rPr>
          <w:rFonts w:cs="Arial"/>
          <w:b/>
          <w:caps/>
          <w:sz w:val="22"/>
          <w:szCs w:val="22"/>
        </w:rPr>
        <w:t xml:space="preserve">via paypal </w:t>
      </w:r>
      <w:r w:rsidR="00360DD5">
        <w:rPr>
          <w:rFonts w:cs="Arial"/>
          <w:b/>
          <w:caps/>
          <w:sz w:val="22"/>
          <w:szCs w:val="22"/>
        </w:rPr>
        <w:br/>
      </w:r>
      <w:r w:rsidRPr="008531D6">
        <w:rPr>
          <w:rFonts w:cs="Arial"/>
          <w:b/>
          <w:sz w:val="22"/>
          <w:szCs w:val="22"/>
        </w:rPr>
        <w:t>(</w:t>
      </w:r>
      <w:r w:rsidR="008531D6">
        <w:rPr>
          <w:rFonts w:cs="Arial"/>
          <w:b/>
          <w:sz w:val="22"/>
          <w:szCs w:val="22"/>
        </w:rPr>
        <w:t xml:space="preserve">accéder au site : </w:t>
      </w:r>
      <w:hyperlink r:id="rId7" w:history="1">
        <w:r w:rsidR="008531D6" w:rsidRPr="007F7DD9">
          <w:rPr>
            <w:rStyle w:val="Lienhypertexte"/>
            <w:rFonts w:cs="Arial"/>
            <w:b/>
            <w:sz w:val="22"/>
            <w:szCs w:val="22"/>
          </w:rPr>
          <w:t>www.paypal.com/fr/</w:t>
        </w:r>
      </w:hyperlink>
      <w:r w:rsidR="00112DBA">
        <w:rPr>
          <w:rFonts w:cs="Arial"/>
          <w:b/>
          <w:sz w:val="22"/>
          <w:szCs w:val="22"/>
        </w:rPr>
        <w:t> ;</w:t>
      </w:r>
      <w:r w:rsidR="00360DD5">
        <w:rPr>
          <w:rFonts w:cs="Arial"/>
          <w:b/>
          <w:sz w:val="22"/>
          <w:szCs w:val="22"/>
        </w:rPr>
        <w:t xml:space="preserve"> </w:t>
      </w:r>
      <w:r w:rsidR="00112DBA">
        <w:rPr>
          <w:rFonts w:cs="Arial"/>
          <w:b/>
          <w:sz w:val="22"/>
          <w:szCs w:val="22"/>
        </w:rPr>
        <w:t>ensuite</w:t>
      </w:r>
      <w:r w:rsidR="00580616">
        <w:rPr>
          <w:rFonts w:cs="Arial"/>
          <w:b/>
          <w:sz w:val="22"/>
          <w:szCs w:val="22"/>
        </w:rPr>
        <w:t>,</w:t>
      </w:r>
      <w:r w:rsidR="00112DBA">
        <w:rPr>
          <w:rFonts w:cs="Arial"/>
          <w:b/>
          <w:sz w:val="22"/>
          <w:szCs w:val="22"/>
        </w:rPr>
        <w:t xml:space="preserve"> </w:t>
      </w:r>
      <w:r w:rsidRPr="008531D6">
        <w:rPr>
          <w:rFonts w:cs="Arial"/>
          <w:b/>
          <w:sz w:val="22"/>
          <w:szCs w:val="22"/>
        </w:rPr>
        <w:t>pay</w:t>
      </w:r>
      <w:r w:rsidR="008531D6">
        <w:rPr>
          <w:rFonts w:cs="Arial"/>
          <w:b/>
          <w:sz w:val="22"/>
          <w:szCs w:val="22"/>
        </w:rPr>
        <w:t>e</w:t>
      </w:r>
      <w:r w:rsidR="008531D6" w:rsidRPr="004C61B9">
        <w:rPr>
          <w:rFonts w:cs="Arial"/>
          <w:b/>
          <w:sz w:val="22"/>
          <w:szCs w:val="22"/>
        </w:rPr>
        <w:t>r à</w:t>
      </w:r>
      <w:r w:rsidR="006F1ED5" w:rsidRPr="004C61B9">
        <w:rPr>
          <w:rFonts w:cs="Arial"/>
          <w:b/>
          <w:sz w:val="22"/>
          <w:szCs w:val="22"/>
        </w:rPr>
        <w:t xml:space="preserve"> </w:t>
      </w:r>
      <w:hyperlink r:id="rId8" w:history="1">
        <w:r w:rsidR="004C61B9" w:rsidRPr="00825972">
          <w:rPr>
            <w:rStyle w:val="Lienhypertexte"/>
            <w:rFonts w:cs="Arial"/>
            <w:b/>
            <w:sz w:val="22"/>
            <w:szCs w:val="22"/>
          </w:rPr>
          <w:t>p</w:t>
        </w:r>
        <w:r w:rsidR="004C61B9" w:rsidRPr="00825972">
          <w:rPr>
            <w:rStyle w:val="Lienhypertexte"/>
            <w:b/>
            <w:sz w:val="22"/>
            <w:szCs w:val="22"/>
          </w:rPr>
          <w:t>ierre.halen@univ-lorraine.fr</w:t>
        </w:r>
      </w:hyperlink>
      <w:r w:rsidR="004C61B9">
        <w:rPr>
          <w:rFonts w:cs="Arial"/>
          <w:b/>
          <w:sz w:val="22"/>
          <w:szCs w:val="22"/>
        </w:rPr>
        <w:t xml:space="preserve"> </w:t>
      </w:r>
      <w:r w:rsidR="00360DD5" w:rsidRPr="004C61B9">
        <w:rPr>
          <w:rFonts w:cs="Arial"/>
          <w:b/>
          <w:sz w:val="22"/>
          <w:szCs w:val="22"/>
        </w:rPr>
        <w:t> </w:t>
      </w:r>
      <w:r w:rsidR="008531D6" w:rsidRPr="004C61B9">
        <w:rPr>
          <w:rFonts w:cs="Arial"/>
          <w:b/>
          <w:sz w:val="22"/>
          <w:szCs w:val="22"/>
        </w:rPr>
        <w:t xml:space="preserve">: </w:t>
      </w:r>
      <w:r w:rsidR="008531D6">
        <w:rPr>
          <w:rFonts w:cs="Arial"/>
          <w:b/>
          <w:sz w:val="22"/>
          <w:szCs w:val="22"/>
        </w:rPr>
        <w:t>c’est tout simple</w:t>
      </w:r>
      <w:r w:rsidR="00360DD5">
        <w:rPr>
          <w:rFonts w:cs="Arial"/>
          <w:b/>
          <w:sz w:val="22"/>
          <w:szCs w:val="22"/>
        </w:rPr>
        <w:t> </w:t>
      </w:r>
      <w:r w:rsidR="008531D6">
        <w:rPr>
          <w:rFonts w:cs="Arial"/>
          <w:b/>
          <w:sz w:val="22"/>
          <w:szCs w:val="22"/>
        </w:rPr>
        <w:t>!</w:t>
      </w:r>
      <w:r w:rsidR="00580616">
        <w:rPr>
          <w:rFonts w:cs="Arial"/>
          <w:b/>
          <w:sz w:val="22"/>
          <w:szCs w:val="22"/>
        </w:rPr>
        <w:t xml:space="preserve"> mais </w:t>
      </w:r>
      <w:r w:rsidR="00580616" w:rsidRPr="009920CA">
        <w:rPr>
          <w:rFonts w:cs="Arial"/>
          <w:b/>
          <w:color w:val="C00000"/>
          <w:sz w:val="22"/>
          <w:szCs w:val="22"/>
        </w:rPr>
        <w:t>choisissez l'option '</w:t>
      </w:r>
      <w:r w:rsidR="00580616" w:rsidRPr="009920CA">
        <w:rPr>
          <w:rFonts w:cs="Arial"/>
          <w:b/>
          <w:i/>
          <w:color w:val="C00000"/>
          <w:sz w:val="22"/>
          <w:szCs w:val="22"/>
        </w:rPr>
        <w:t>transfert d'argent entre particuliers hors paiement d'une marchandise</w:t>
      </w:r>
      <w:r w:rsidR="00580616" w:rsidRPr="009920CA">
        <w:rPr>
          <w:rFonts w:cs="Arial"/>
          <w:b/>
          <w:color w:val="C00000"/>
          <w:sz w:val="22"/>
          <w:szCs w:val="22"/>
        </w:rPr>
        <w:t>'</w:t>
      </w:r>
      <w:r w:rsidR="00580616">
        <w:rPr>
          <w:rFonts w:cs="Arial"/>
          <w:b/>
          <w:sz w:val="22"/>
          <w:szCs w:val="22"/>
        </w:rPr>
        <w:t>)</w:t>
      </w:r>
    </w:p>
    <w:p w14:paraId="4FD01E89" w14:textId="1B76A39F" w:rsidR="00915CF4" w:rsidRDefault="00915CF4" w:rsidP="00915CF4">
      <w:pPr>
        <w:spacing w:after="240" w:line="240" w:lineRule="auto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chèque</w:t>
      </w:r>
      <w:proofErr w:type="gramEnd"/>
      <w:r w:rsidRPr="005E2B32">
        <w:rPr>
          <w:rFonts w:cs="Arial"/>
          <w:sz w:val="22"/>
          <w:szCs w:val="22"/>
        </w:rPr>
        <w:t xml:space="preserve"> bancaire</w:t>
      </w:r>
      <w:r>
        <w:rPr>
          <w:rFonts w:cs="Arial"/>
          <w:sz w:val="22"/>
          <w:szCs w:val="22"/>
        </w:rPr>
        <w:t xml:space="preserve"> français </w:t>
      </w:r>
      <w:r w:rsidRPr="005E2B32">
        <w:rPr>
          <w:rFonts w:cs="Arial"/>
          <w:sz w:val="22"/>
          <w:szCs w:val="22"/>
          <w:u w:val="single"/>
        </w:rPr>
        <w:t>à l’ordre de l’APELA</w:t>
      </w:r>
      <w:r w:rsidR="009920CA">
        <w:rPr>
          <w:rFonts w:cs="Arial"/>
          <w:sz w:val="22"/>
          <w:szCs w:val="22"/>
          <w:u w:val="single"/>
        </w:rPr>
        <w:t xml:space="preserve"> </w:t>
      </w:r>
      <w:r w:rsidR="009920CA" w:rsidRPr="009920CA">
        <w:rPr>
          <w:rFonts w:cs="Arial"/>
          <w:i/>
          <w:iCs/>
          <w:color w:val="C00000"/>
          <w:sz w:val="22"/>
          <w:szCs w:val="22"/>
          <w:u w:val="single"/>
        </w:rPr>
        <w:t>(à éviter si possible)</w:t>
      </w:r>
    </w:p>
    <w:p w14:paraId="7E303C24" w14:textId="77777777" w:rsidR="00360DD5" w:rsidRDefault="0046798D" w:rsidP="00580616">
      <w:pPr>
        <w:tabs>
          <w:tab w:val="right" w:leader="dot" w:pos="9639"/>
        </w:tabs>
        <w:spacing w:before="100" w:line="240" w:lineRule="exact"/>
        <w:rPr>
          <w:rFonts w:cs="Arial"/>
          <w:sz w:val="22"/>
          <w:szCs w:val="22"/>
        </w:rPr>
      </w:pPr>
      <w:r w:rsidRPr="00360DD5">
        <w:rPr>
          <w:rFonts w:cs="Arial"/>
          <w:sz w:val="28"/>
          <w:szCs w:val="28"/>
        </w:rPr>
        <w:sym w:font="Wingdings" w:char="F06F"/>
      </w:r>
      <w:r w:rsidR="00360DD5">
        <w:rPr>
          <w:rFonts w:cs="Arial"/>
          <w:sz w:val="22"/>
          <w:szCs w:val="22"/>
        </w:rPr>
        <w:t> </w:t>
      </w:r>
      <w:proofErr w:type="gramStart"/>
      <w:r w:rsidRPr="005E2B32">
        <w:rPr>
          <w:rFonts w:cs="Arial"/>
          <w:sz w:val="22"/>
          <w:szCs w:val="22"/>
        </w:rPr>
        <w:t>coch</w:t>
      </w:r>
      <w:r w:rsidR="003C4343">
        <w:rPr>
          <w:rFonts w:cs="Arial"/>
          <w:sz w:val="22"/>
          <w:szCs w:val="22"/>
        </w:rPr>
        <w:t>er</w:t>
      </w:r>
      <w:proofErr w:type="gramEnd"/>
      <w:r w:rsidR="003C4343">
        <w:rPr>
          <w:rFonts w:cs="Arial"/>
          <w:sz w:val="22"/>
          <w:szCs w:val="22"/>
        </w:rPr>
        <w:t xml:space="preserve"> ici si vous désirez un reçu</w:t>
      </w:r>
      <w:r w:rsidRPr="005E2B32">
        <w:rPr>
          <w:rFonts w:cs="Arial"/>
          <w:sz w:val="22"/>
          <w:szCs w:val="22"/>
        </w:rPr>
        <w:t>.</w:t>
      </w:r>
      <w:r w:rsidR="00580616">
        <w:rPr>
          <w:rFonts w:cs="Arial"/>
          <w:sz w:val="22"/>
          <w:szCs w:val="22"/>
        </w:rPr>
        <w:t xml:space="preserve">      </w:t>
      </w:r>
      <w:r w:rsidR="00360DD5">
        <w:rPr>
          <w:rFonts w:cs="Arial"/>
          <w:sz w:val="22"/>
          <w:szCs w:val="22"/>
        </w:rPr>
        <w:t xml:space="preserve">Date : </w:t>
      </w:r>
      <w:r w:rsidR="00360DD5">
        <w:rPr>
          <w:rFonts w:cs="Arial"/>
          <w:sz w:val="22"/>
          <w:szCs w:val="22"/>
        </w:rPr>
        <w:tab/>
      </w:r>
    </w:p>
    <w:p w14:paraId="1B803122" w14:textId="77777777" w:rsidR="00360DD5" w:rsidRDefault="00360DD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FE9A92A" w14:textId="77777777" w:rsidR="0046798D" w:rsidRPr="0074089E" w:rsidRDefault="00552B2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Courriel : </w:t>
      </w:r>
      <w:r>
        <w:rPr>
          <w:rFonts w:ascii="Arial" w:hAnsi="Arial" w:cs="Arial"/>
          <w:sz w:val="22"/>
          <w:szCs w:val="22"/>
        </w:rPr>
        <w:tab/>
      </w:r>
      <w:r w:rsidR="0074089E">
        <w:rPr>
          <w:rFonts w:ascii="Arial" w:hAnsi="Arial" w:cs="Arial"/>
          <w:sz w:val="22"/>
          <w:szCs w:val="22"/>
        </w:rPr>
        <w:t>Pierre Halen</w:t>
      </w:r>
      <w:r w:rsidRPr="00552B24">
        <w:rPr>
          <w:rFonts w:ascii="Arial" w:hAnsi="Arial" w:cs="Arial"/>
          <w:sz w:val="22"/>
          <w:szCs w:val="22"/>
        </w:rPr>
        <w:t xml:space="preserve"> </w:t>
      </w:r>
      <w:r w:rsidR="00B078A7" w:rsidRPr="00BB0C9B">
        <w:rPr>
          <w:rFonts w:ascii="Arial" w:hAnsi="Arial" w:cs="Arial"/>
          <w:sz w:val="24"/>
          <w:szCs w:val="24"/>
        </w:rPr>
        <w:tab/>
      </w:r>
      <w:hyperlink r:id="rId9" w:history="1">
        <w:r w:rsidR="0074089E" w:rsidRPr="005277C9">
          <w:rPr>
            <w:rStyle w:val="Lienhypertexte"/>
            <w:rFonts w:ascii="Arial" w:hAnsi="Arial" w:cs="Arial"/>
            <w:sz w:val="24"/>
            <w:szCs w:val="24"/>
          </w:rPr>
          <w:t>pierre.halen@univ-lorraine.fr</w:t>
        </w:r>
      </w:hyperlink>
      <w:r w:rsidR="0074089E">
        <w:rPr>
          <w:rFonts w:ascii="Arial" w:hAnsi="Arial" w:cs="Arial"/>
          <w:sz w:val="24"/>
          <w:szCs w:val="24"/>
        </w:rPr>
        <w:t xml:space="preserve"> </w:t>
      </w:r>
    </w:p>
    <w:p w14:paraId="620B727E" w14:textId="2C6C5E1B" w:rsidR="0046798D" w:rsidRPr="003B0CF3" w:rsidRDefault="00360DD5" w:rsidP="009920CA">
      <w:pPr>
        <w:jc w:val="left"/>
        <w:rPr>
          <w:rFonts w:ascii="Times" w:hAnsi="Time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43B7D" wp14:editId="2ADB23F2">
                <wp:simplePos x="0" y="0"/>
                <wp:positionH relativeFrom="column">
                  <wp:posOffset>3609975</wp:posOffset>
                </wp:positionH>
                <wp:positionV relativeFrom="paragraph">
                  <wp:posOffset>142875</wp:posOffset>
                </wp:positionV>
                <wp:extent cx="2388235" cy="10039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DD87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APELA. C/o ECRITURES EA 3943</w:t>
                            </w:r>
                          </w:p>
                          <w:p w14:paraId="7A7D5004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Université de Lorraine</w:t>
                            </w:r>
                          </w:p>
                          <w:p w14:paraId="3473B0B3" w14:textId="77777777" w:rsidR="0074089E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UFR ALL – Metz</w:t>
                            </w:r>
                          </w:p>
                          <w:p w14:paraId="554E979F" w14:textId="77777777" w:rsidR="0074089E" w:rsidRPr="00360DD5" w:rsidRDefault="00360DD5" w:rsidP="00360DD5">
                            <w:pPr>
                              <w:pStyle w:val="PrformatHTML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BP 70328 - </w:t>
                            </w:r>
                            <w:r w:rsidR="0074089E" w:rsidRPr="00360DD5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Ile du Saulcy</w:t>
                            </w:r>
                          </w:p>
                          <w:p w14:paraId="431B8B60" w14:textId="77777777" w:rsidR="003B0CF3" w:rsidRPr="00360DD5" w:rsidRDefault="0074089E" w:rsidP="0074089E">
                            <w:pPr>
                              <w:spacing w:line="260" w:lineRule="exact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360DD5"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F – 57045 METZ cedex 1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43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1.25pt;width:188.05pt;height:7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" filled="f" stroked="f">
                <v:textbox style="mso-fit-shape-to-text:t" inset=",7.2pt,,7.2pt">
                  <w:txbxContent>
                    <w:p w14:paraId="1756DD87" w14:textId="77777777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color w:val="7030A0"/>
                          <w:sz w:val="22"/>
                          <w:szCs w:val="22"/>
                        </w:rPr>
                        <w:t>APELA. C/o ECRITURES EA 3943</w:t>
                      </w:r>
                    </w:p>
                    <w:p w14:paraId="7A7D5004" w14:textId="77777777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Université de Lorraine</w:t>
                      </w:r>
                    </w:p>
                    <w:p w14:paraId="3473B0B3" w14:textId="77777777" w:rsidR="0074089E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UFR ALL – Metz</w:t>
                      </w:r>
                    </w:p>
                    <w:p w14:paraId="554E979F" w14:textId="77777777" w:rsidR="0074089E" w:rsidRPr="00360DD5" w:rsidRDefault="00360DD5" w:rsidP="00360DD5">
                      <w:pPr>
                        <w:pStyle w:val="PrformatHTML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  <w:t xml:space="preserve">BP 70328 - </w:t>
                      </w:r>
                      <w:r w:rsidR="0074089E" w:rsidRPr="00360DD5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Ile du Saulcy</w:t>
                      </w:r>
                    </w:p>
                    <w:p w14:paraId="431B8B60" w14:textId="77777777" w:rsidR="003B0CF3" w:rsidRPr="00360DD5" w:rsidRDefault="0074089E" w:rsidP="0074089E">
                      <w:pPr>
                        <w:spacing w:line="260" w:lineRule="exact"/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360DD5">
                        <w:rPr>
                          <w:rFonts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F – 57045 METZ cedex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B24">
        <w:rPr>
          <w:rFonts w:cs="Arial"/>
          <w:sz w:val="22"/>
          <w:szCs w:val="22"/>
        </w:rPr>
        <w:t>Courrier</w:t>
      </w:r>
      <w:r w:rsidR="00BB0C9B">
        <w:rPr>
          <w:rFonts w:cs="Arial"/>
          <w:sz w:val="22"/>
          <w:szCs w:val="22"/>
        </w:rPr>
        <w:t xml:space="preserve"> postal</w:t>
      </w:r>
      <w:r w:rsidR="009920CA">
        <w:rPr>
          <w:rFonts w:cs="Arial"/>
          <w:sz w:val="22"/>
          <w:szCs w:val="22"/>
        </w:rPr>
        <w:t> :</w:t>
      </w:r>
      <w:r w:rsidR="009920CA">
        <w:rPr>
          <w:rFonts w:cs="Arial"/>
          <w:sz w:val="22"/>
          <w:szCs w:val="22"/>
        </w:rPr>
        <w:br/>
      </w:r>
      <w:r w:rsidR="00BB0C9B">
        <w:rPr>
          <w:rFonts w:cs="Arial"/>
          <w:sz w:val="22"/>
          <w:szCs w:val="22"/>
        </w:rPr>
        <w:t>(pour les chèques</w:t>
      </w:r>
      <w:r w:rsidR="009920CA">
        <w:rPr>
          <w:rFonts w:cs="Arial"/>
          <w:sz w:val="22"/>
          <w:szCs w:val="22"/>
        </w:rPr>
        <w:t>, s’il n’est pas possible de faire autrement</w:t>
      </w:r>
      <w:r w:rsidR="00BB0C9B">
        <w:rPr>
          <w:rFonts w:cs="Arial"/>
          <w:sz w:val="22"/>
          <w:szCs w:val="22"/>
        </w:rPr>
        <w:t>)</w:t>
      </w:r>
      <w:r w:rsidR="005E2B32">
        <w:rPr>
          <w:rFonts w:cs="Arial"/>
          <w:sz w:val="22"/>
          <w:szCs w:val="22"/>
        </w:rPr>
        <w:tab/>
      </w:r>
    </w:p>
    <w:sectPr w:rsidR="0046798D" w:rsidRPr="003B0CF3" w:rsidSect="00591EAE">
      <w:pgSz w:w="12240" w:h="15840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5F33" w14:textId="77777777" w:rsidR="00F765FE" w:rsidRDefault="00F765FE">
      <w:r>
        <w:separator/>
      </w:r>
    </w:p>
  </w:endnote>
  <w:endnote w:type="continuationSeparator" w:id="0">
    <w:p w14:paraId="633A5EBD" w14:textId="77777777" w:rsidR="00F765FE" w:rsidRDefault="00F7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dela">
    <w:altName w:val="Times New Roman"/>
    <w:charset w:val="00"/>
    <w:family w:val="roman"/>
    <w:pitch w:val="variable"/>
  </w:font>
  <w:font w:name="Elegance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0868" w14:textId="77777777" w:rsidR="00F765FE" w:rsidRDefault="00F765FE">
      <w:r>
        <w:separator/>
      </w:r>
    </w:p>
  </w:footnote>
  <w:footnote w:type="continuationSeparator" w:id="0">
    <w:p w14:paraId="76619B97" w14:textId="77777777" w:rsidR="00F765FE" w:rsidRDefault="00F7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66B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33FE9"/>
    <w:multiLevelType w:val="singleLevel"/>
    <w:tmpl w:val="1C601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DDE"/>
    <w:rsid w:val="00031FEA"/>
    <w:rsid w:val="0007421E"/>
    <w:rsid w:val="00075308"/>
    <w:rsid w:val="00095DB0"/>
    <w:rsid w:val="000C03E1"/>
    <w:rsid w:val="000F5262"/>
    <w:rsid w:val="00111CA5"/>
    <w:rsid w:val="00111F48"/>
    <w:rsid w:val="00112DBA"/>
    <w:rsid w:val="00115CEB"/>
    <w:rsid w:val="0013253D"/>
    <w:rsid w:val="001A7CD9"/>
    <w:rsid w:val="001E45DE"/>
    <w:rsid w:val="001F1C53"/>
    <w:rsid w:val="00284BFF"/>
    <w:rsid w:val="002A77CD"/>
    <w:rsid w:val="002C3A15"/>
    <w:rsid w:val="002F667A"/>
    <w:rsid w:val="0030100A"/>
    <w:rsid w:val="0032712F"/>
    <w:rsid w:val="00360DD5"/>
    <w:rsid w:val="00372FC1"/>
    <w:rsid w:val="003B0CF3"/>
    <w:rsid w:val="003C4343"/>
    <w:rsid w:val="0044060B"/>
    <w:rsid w:val="00445649"/>
    <w:rsid w:val="00454F45"/>
    <w:rsid w:val="0046798D"/>
    <w:rsid w:val="00470682"/>
    <w:rsid w:val="00492BC9"/>
    <w:rsid w:val="004A7248"/>
    <w:rsid w:val="004C4078"/>
    <w:rsid w:val="004C61B9"/>
    <w:rsid w:val="00506D0A"/>
    <w:rsid w:val="00552B24"/>
    <w:rsid w:val="005609E1"/>
    <w:rsid w:val="005750BA"/>
    <w:rsid w:val="00580616"/>
    <w:rsid w:val="00586358"/>
    <w:rsid w:val="00591EAE"/>
    <w:rsid w:val="005E2B32"/>
    <w:rsid w:val="005E7163"/>
    <w:rsid w:val="005F5C82"/>
    <w:rsid w:val="00626069"/>
    <w:rsid w:val="00635AA4"/>
    <w:rsid w:val="0064710F"/>
    <w:rsid w:val="006B2BA9"/>
    <w:rsid w:val="006D2E27"/>
    <w:rsid w:val="006F1ED5"/>
    <w:rsid w:val="0074089E"/>
    <w:rsid w:val="007934BD"/>
    <w:rsid w:val="007C27FF"/>
    <w:rsid w:val="007D284A"/>
    <w:rsid w:val="007E2AC0"/>
    <w:rsid w:val="00813094"/>
    <w:rsid w:val="0083695F"/>
    <w:rsid w:val="008531D6"/>
    <w:rsid w:val="00886C9C"/>
    <w:rsid w:val="008A4C66"/>
    <w:rsid w:val="008A618C"/>
    <w:rsid w:val="008D6173"/>
    <w:rsid w:val="008F3F77"/>
    <w:rsid w:val="00915CF4"/>
    <w:rsid w:val="00922DDE"/>
    <w:rsid w:val="00927BBA"/>
    <w:rsid w:val="009920CA"/>
    <w:rsid w:val="009E1CA7"/>
    <w:rsid w:val="009E44D9"/>
    <w:rsid w:val="00A34620"/>
    <w:rsid w:val="00AB74A3"/>
    <w:rsid w:val="00B02CEE"/>
    <w:rsid w:val="00B078A7"/>
    <w:rsid w:val="00B212D9"/>
    <w:rsid w:val="00B61326"/>
    <w:rsid w:val="00BB0C9B"/>
    <w:rsid w:val="00BF7255"/>
    <w:rsid w:val="00C92BA3"/>
    <w:rsid w:val="00CD1BC8"/>
    <w:rsid w:val="00D27590"/>
    <w:rsid w:val="00DC40C7"/>
    <w:rsid w:val="00E27597"/>
    <w:rsid w:val="00E31C4B"/>
    <w:rsid w:val="00E56A7A"/>
    <w:rsid w:val="00EB671D"/>
    <w:rsid w:val="00EC3EA4"/>
    <w:rsid w:val="00F04C5D"/>
    <w:rsid w:val="00F765FE"/>
    <w:rsid w:val="00F9296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43EB14"/>
  <w15:docId w15:val="{10DE666F-B75C-487F-BB67-D6E8B1BF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CEB"/>
    <w:pPr>
      <w:tabs>
        <w:tab w:val="left" w:pos="850"/>
        <w:tab w:val="left" w:pos="1560"/>
      </w:tabs>
      <w:spacing w:line="400" w:lineRule="exact"/>
      <w:jc w:val="both"/>
    </w:pPr>
    <w:rPr>
      <w:rFonts w:ascii="Arial" w:hAnsi="Arial"/>
      <w:sz w:val="26"/>
    </w:rPr>
  </w:style>
  <w:style w:type="paragraph" w:styleId="Titre1">
    <w:name w:val="heading 1"/>
    <w:basedOn w:val="Normal"/>
    <w:next w:val="Normal"/>
    <w:qFormat/>
    <w:rsid w:val="00115CEB"/>
    <w:pPr>
      <w:keepNext/>
      <w:spacing w:before="240" w:after="60"/>
      <w:jc w:val="center"/>
      <w:outlineLvl w:val="0"/>
    </w:pPr>
    <w:rPr>
      <w:rFonts w:ascii="Mandela" w:hAnsi="Mandela"/>
      <w:b/>
      <w:caps/>
      <w:kern w:val="28"/>
      <w:sz w:val="48"/>
    </w:rPr>
  </w:style>
  <w:style w:type="paragraph" w:styleId="Titre2">
    <w:name w:val="heading 2"/>
    <w:basedOn w:val="Normal"/>
    <w:next w:val="Normal"/>
    <w:qFormat/>
    <w:rsid w:val="00115CEB"/>
    <w:pPr>
      <w:keepNext/>
      <w:spacing w:before="240" w:after="60"/>
      <w:jc w:val="center"/>
      <w:outlineLvl w:val="1"/>
    </w:pPr>
    <w:rPr>
      <w:rFonts w:ascii="Elegance" w:hAnsi="Elegance"/>
      <w:b/>
      <w:caps/>
      <w:sz w:val="48"/>
    </w:rPr>
  </w:style>
  <w:style w:type="paragraph" w:styleId="Titre3">
    <w:name w:val="heading 3"/>
    <w:basedOn w:val="Normal"/>
    <w:next w:val="Normal"/>
    <w:qFormat/>
    <w:rsid w:val="00115CEB"/>
    <w:pPr>
      <w:keepNext/>
      <w:spacing w:before="240" w:after="60" w:line="360" w:lineRule="auto"/>
      <w:jc w:val="center"/>
      <w:outlineLvl w:val="2"/>
    </w:pPr>
    <w:rPr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rsid w:val="00115CEB"/>
    <w:pPr>
      <w:keepNext/>
      <w:spacing w:before="240" w:after="60" w:line="360" w:lineRule="auto"/>
      <w:jc w:val="left"/>
      <w:outlineLvl w:val="3"/>
    </w:pPr>
    <w:rPr>
      <w:b/>
      <w:caps/>
      <w:sz w:val="36"/>
    </w:rPr>
  </w:style>
  <w:style w:type="paragraph" w:styleId="Titre5">
    <w:name w:val="heading 5"/>
    <w:basedOn w:val="Normal"/>
    <w:next w:val="Normal"/>
    <w:qFormat/>
    <w:rsid w:val="00115CEB"/>
    <w:pPr>
      <w:spacing w:before="240" w:after="60" w:line="360" w:lineRule="auto"/>
      <w:ind w:left="300"/>
      <w:outlineLvl w:val="4"/>
    </w:pPr>
    <w:rPr>
      <w:b/>
      <w:caps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240" w:lineRule="auto"/>
      <w:jc w:val="left"/>
      <w:outlineLvl w:val="6"/>
    </w:pPr>
    <w:rPr>
      <w:b/>
      <w:smallCaps/>
      <w:outline/>
      <w:color w:val="FFFFFF" w:themeColor="background1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re8">
    <w:name w:val="heading 8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7"/>
    </w:pPr>
    <w:rPr>
      <w:b/>
      <w:smallCaps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9">
    <w:name w:val="heading 9"/>
    <w:basedOn w:val="Normal"/>
    <w:next w:val="Normal"/>
    <w:qFormat/>
    <w:rsid w:val="00115CEB"/>
    <w:pPr>
      <w:tabs>
        <w:tab w:val="clear" w:pos="850"/>
        <w:tab w:val="clear" w:pos="1560"/>
      </w:tabs>
      <w:spacing w:before="240" w:after="60" w:line="360" w:lineRule="auto"/>
      <w:jc w:val="left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15CEB"/>
    <w:pPr>
      <w:spacing w:line="480" w:lineRule="auto"/>
    </w:pPr>
  </w:style>
  <w:style w:type="paragraph" w:styleId="Retraitcorpsdetexte">
    <w:name w:val="Body Text Indent"/>
    <w:basedOn w:val="Normal"/>
    <w:rsid w:val="00115CEB"/>
    <w:pPr>
      <w:spacing w:after="120" w:line="360" w:lineRule="auto"/>
      <w:ind w:left="283"/>
    </w:pPr>
    <w:rPr>
      <w:b/>
      <w:sz w:val="44"/>
    </w:rPr>
  </w:style>
  <w:style w:type="paragraph" w:styleId="Titre">
    <w:name w:val="Title"/>
    <w:basedOn w:val="Normal"/>
    <w:qFormat/>
    <w:rsid w:val="00115CE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ebrut">
    <w:name w:val="Plain Text"/>
    <w:basedOn w:val="Normal"/>
    <w:rsid w:val="00115CEB"/>
    <w:rPr>
      <w:rFonts w:ascii="Courier New" w:hAnsi="Courier New"/>
      <w:sz w:val="20"/>
    </w:rPr>
  </w:style>
  <w:style w:type="paragraph" w:styleId="En-tte">
    <w:name w:val="header"/>
    <w:basedOn w:val="Normal"/>
    <w:rsid w:val="00115CEB"/>
    <w:pPr>
      <w:tabs>
        <w:tab w:val="clear" w:pos="850"/>
        <w:tab w:val="clear" w:pos="1560"/>
        <w:tab w:val="center" w:pos="4536"/>
        <w:tab w:val="right" w:pos="9072"/>
      </w:tabs>
      <w:spacing w:line="240" w:lineRule="auto"/>
      <w:jc w:val="left"/>
    </w:pPr>
    <w:rPr>
      <w:rFonts w:ascii="Times New Roman" w:hAnsi="Times New Roman"/>
      <w:sz w:val="20"/>
    </w:rPr>
  </w:style>
  <w:style w:type="table" w:styleId="Grilledutableau">
    <w:name w:val="Table Grid"/>
    <w:basedOn w:val="TableauNormal"/>
    <w:rsid w:val="0032712F"/>
    <w:pPr>
      <w:tabs>
        <w:tab w:val="left" w:pos="850"/>
        <w:tab w:val="left" w:pos="1560"/>
      </w:tabs>
      <w:spacing w:line="4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rsid w:val="005E7163"/>
    <w:pPr>
      <w:tabs>
        <w:tab w:val="clear" w:pos="850"/>
        <w:tab w:val="clear" w:pos="15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paragraph" w:styleId="Notedebasdepage">
    <w:name w:val="footnote text"/>
    <w:basedOn w:val="Normal"/>
    <w:semiHidden/>
    <w:rsid w:val="00813094"/>
    <w:rPr>
      <w:sz w:val="20"/>
    </w:rPr>
  </w:style>
  <w:style w:type="character" w:styleId="Appelnotedebasdep">
    <w:name w:val="footnote reference"/>
    <w:semiHidden/>
    <w:rsid w:val="00813094"/>
    <w:rPr>
      <w:vertAlign w:val="superscript"/>
    </w:rPr>
  </w:style>
  <w:style w:type="character" w:styleId="Lienhypertexte">
    <w:name w:val="Hyperlink"/>
    <w:rsid w:val="00B078A7"/>
    <w:rPr>
      <w:color w:val="0000FF"/>
      <w:u w:val="single"/>
    </w:rPr>
  </w:style>
  <w:style w:type="character" w:styleId="lev">
    <w:name w:val="Strong"/>
    <w:uiPriority w:val="22"/>
    <w:qFormat/>
    <w:rsid w:val="003B0CF3"/>
    <w:rPr>
      <w:b/>
      <w:bCs/>
    </w:rPr>
  </w:style>
  <w:style w:type="character" w:styleId="Lienhypertextesuivivisit">
    <w:name w:val="FollowedHyperlink"/>
    <w:rsid w:val="0074089E"/>
    <w:rPr>
      <w:color w:val="800080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rsid w:val="00360DD5"/>
    <w:rPr>
      <w:rFonts w:ascii="Courier New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4C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halen@univ-lorrain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ypal.com/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erre.halen@univ-lorr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POUR L’ETUDE DES LITTERATURES AFRICAINES</vt:lpstr>
    </vt:vector>
  </TitlesOfParts>
  <Company>sncf</Company>
  <LinksUpToDate>false</LinksUpToDate>
  <CharactersWithSpaces>1601</CharactersWithSpaces>
  <SharedDoc>false</SharedDoc>
  <HLinks>
    <vt:vector size="18" baseType="variant"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mailto:Richard.Samin@univ-lorraine.fr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mailto:pierre.halen@univ-metz.fr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POUR L’ETUDE DES LITTERATURES AFRICAINES</dc:title>
  <dc:creator>marie</dc:creator>
  <cp:lastModifiedBy>Pierre Halen</cp:lastModifiedBy>
  <cp:revision>6</cp:revision>
  <dcterms:created xsi:type="dcterms:W3CDTF">2019-01-28T08:56:00Z</dcterms:created>
  <dcterms:modified xsi:type="dcterms:W3CDTF">2021-10-20T14:42:00Z</dcterms:modified>
</cp:coreProperties>
</file>